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3A8" w:rsidRDefault="002F03A8" w:rsidP="002F03A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2F03A8" w:rsidRDefault="002F03A8" w:rsidP="002F03A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школа №40</w:t>
      </w:r>
    </w:p>
    <w:p w:rsidR="002F03A8" w:rsidRDefault="002F03A8" w:rsidP="002F03A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РСО-Алания г. Владикавказ</w:t>
      </w:r>
    </w:p>
    <w:p w:rsidR="00206144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52"/>
          <w:szCs w:val="52"/>
          <w:lang w:eastAsia="en-US"/>
        </w:rPr>
      </w:pPr>
    </w:p>
    <w:p w:rsidR="00206144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52"/>
          <w:szCs w:val="52"/>
          <w:lang w:eastAsia="en-US"/>
        </w:rPr>
      </w:pPr>
    </w:p>
    <w:p w:rsidR="00206144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52"/>
          <w:szCs w:val="52"/>
          <w:lang w:eastAsia="en-US"/>
        </w:rPr>
      </w:pPr>
    </w:p>
    <w:p w:rsidR="00206144" w:rsidRDefault="00206144" w:rsidP="002F03A8">
      <w:pPr>
        <w:spacing w:after="160" w:line="259" w:lineRule="auto"/>
        <w:rPr>
          <w:rFonts w:ascii="Times New Roman" w:eastAsiaTheme="minorHAnsi" w:hAnsi="Times New Roman"/>
          <w:sz w:val="52"/>
          <w:szCs w:val="52"/>
          <w:lang w:eastAsia="en-US"/>
        </w:rPr>
      </w:pPr>
      <w:bookmarkStart w:id="0" w:name="_GoBack"/>
      <w:bookmarkEnd w:id="0"/>
    </w:p>
    <w:p w:rsidR="00206144" w:rsidRPr="00CD27EB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52"/>
          <w:szCs w:val="52"/>
          <w:lang w:eastAsia="en-US"/>
        </w:rPr>
      </w:pPr>
      <w:r w:rsidRPr="00CD27EB">
        <w:rPr>
          <w:rFonts w:ascii="Times New Roman" w:eastAsiaTheme="minorHAnsi" w:hAnsi="Times New Roman"/>
          <w:sz w:val="52"/>
          <w:szCs w:val="52"/>
          <w:lang w:eastAsia="en-US"/>
        </w:rPr>
        <w:t>Разработка интегрированного урока</w:t>
      </w:r>
    </w:p>
    <w:p w:rsidR="00206144" w:rsidRPr="00CD27EB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52"/>
          <w:szCs w:val="52"/>
          <w:lang w:eastAsia="en-US"/>
        </w:rPr>
      </w:pPr>
      <w:r w:rsidRPr="00CD27EB">
        <w:rPr>
          <w:rFonts w:ascii="Times New Roman" w:eastAsiaTheme="minorHAnsi" w:hAnsi="Times New Roman"/>
          <w:sz w:val="52"/>
          <w:szCs w:val="52"/>
          <w:lang w:eastAsia="en-US"/>
        </w:rPr>
        <w:t>литературного чтения, музыки и изобразительного искусства</w:t>
      </w:r>
    </w:p>
    <w:p w:rsidR="00206144" w:rsidRPr="00CD27EB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52"/>
          <w:szCs w:val="52"/>
          <w:lang w:eastAsia="en-US"/>
        </w:rPr>
      </w:pPr>
      <w:r w:rsidRPr="00CD27EB">
        <w:rPr>
          <w:rFonts w:ascii="Times New Roman" w:eastAsiaTheme="minorHAnsi" w:hAnsi="Times New Roman"/>
          <w:sz w:val="52"/>
          <w:szCs w:val="52"/>
          <w:lang w:eastAsia="en-US"/>
        </w:rPr>
        <w:t>для 2 класса</w:t>
      </w:r>
    </w:p>
    <w:p w:rsidR="00206144" w:rsidRPr="00CD27EB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  <w:r w:rsidRPr="00CD27EB">
        <w:rPr>
          <w:rFonts w:ascii="Times New Roman" w:eastAsiaTheme="minorHAnsi" w:hAnsi="Times New Roman"/>
          <w:sz w:val="40"/>
          <w:szCs w:val="40"/>
          <w:lang w:eastAsia="en-US"/>
        </w:rPr>
        <w:t>по УМК «Начальная инновационная школа»</w:t>
      </w:r>
    </w:p>
    <w:p w:rsidR="00206144" w:rsidRPr="00CD27EB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40"/>
          <w:szCs w:val="40"/>
          <w:lang w:eastAsia="en-US"/>
        </w:rPr>
      </w:pPr>
      <w:r w:rsidRPr="00CD27EB">
        <w:rPr>
          <w:rFonts w:ascii="Times New Roman" w:eastAsiaTheme="minorHAnsi" w:hAnsi="Times New Roman"/>
          <w:sz w:val="40"/>
          <w:szCs w:val="40"/>
          <w:lang w:eastAsia="en-US"/>
        </w:rPr>
        <w:t>учителя Демченко Инны Владимировны</w:t>
      </w:r>
    </w:p>
    <w:p w:rsidR="00206144" w:rsidRPr="00CD27EB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52"/>
          <w:szCs w:val="52"/>
          <w:lang w:eastAsia="en-US"/>
        </w:rPr>
      </w:pPr>
    </w:p>
    <w:p w:rsidR="00206144" w:rsidRPr="00CD27EB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44"/>
          <w:szCs w:val="44"/>
          <w:lang w:eastAsia="en-US"/>
        </w:rPr>
      </w:pPr>
      <w:r w:rsidRPr="00CD27EB">
        <w:rPr>
          <w:rFonts w:ascii="Times New Roman" w:eastAsiaTheme="minorHAnsi" w:hAnsi="Times New Roman"/>
          <w:sz w:val="44"/>
          <w:szCs w:val="44"/>
          <w:lang w:eastAsia="en-US"/>
        </w:rPr>
        <w:t xml:space="preserve">Тема. Э. </w:t>
      </w:r>
      <w:proofErr w:type="spellStart"/>
      <w:r w:rsidRPr="00CD27EB">
        <w:rPr>
          <w:rFonts w:ascii="Times New Roman" w:eastAsiaTheme="minorHAnsi" w:hAnsi="Times New Roman"/>
          <w:sz w:val="44"/>
          <w:szCs w:val="44"/>
          <w:lang w:eastAsia="en-US"/>
        </w:rPr>
        <w:t>Мошковская</w:t>
      </w:r>
      <w:proofErr w:type="spellEnd"/>
      <w:r w:rsidRPr="00CD27EB">
        <w:rPr>
          <w:rFonts w:ascii="Times New Roman" w:eastAsiaTheme="minorHAnsi" w:hAnsi="Times New Roman"/>
          <w:sz w:val="44"/>
          <w:szCs w:val="44"/>
          <w:lang w:eastAsia="en-US"/>
        </w:rPr>
        <w:t xml:space="preserve"> «Двойка в дневнике»</w:t>
      </w:r>
    </w:p>
    <w:p w:rsidR="00206144" w:rsidRPr="00CD27EB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44"/>
          <w:szCs w:val="44"/>
          <w:lang w:eastAsia="en-US"/>
        </w:rPr>
      </w:pPr>
    </w:p>
    <w:p w:rsidR="00206144" w:rsidRPr="00CD27EB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44"/>
          <w:szCs w:val="44"/>
          <w:lang w:eastAsia="en-US"/>
        </w:rPr>
      </w:pPr>
    </w:p>
    <w:p w:rsidR="00206144" w:rsidRPr="00CD27EB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44"/>
          <w:szCs w:val="44"/>
          <w:lang w:eastAsia="en-US"/>
        </w:rPr>
      </w:pPr>
    </w:p>
    <w:p w:rsidR="00206144" w:rsidRPr="00CD27EB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44"/>
          <w:szCs w:val="44"/>
          <w:lang w:eastAsia="en-US"/>
        </w:rPr>
      </w:pPr>
    </w:p>
    <w:p w:rsidR="00206144" w:rsidRPr="00CD27EB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44"/>
          <w:szCs w:val="44"/>
          <w:lang w:eastAsia="en-US"/>
        </w:rPr>
      </w:pPr>
    </w:p>
    <w:p w:rsidR="00206144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44"/>
          <w:szCs w:val="44"/>
          <w:lang w:eastAsia="en-US"/>
        </w:rPr>
      </w:pPr>
    </w:p>
    <w:p w:rsidR="00206144" w:rsidRPr="00CD27EB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44"/>
          <w:szCs w:val="44"/>
          <w:lang w:eastAsia="en-US"/>
        </w:rPr>
      </w:pPr>
    </w:p>
    <w:p w:rsidR="00206144" w:rsidRPr="00DB19E3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/>
          <w:sz w:val="32"/>
          <w:szCs w:val="32"/>
          <w:lang w:eastAsia="en-US"/>
        </w:rPr>
        <w:t>г. Владикавказ</w:t>
      </w:r>
    </w:p>
    <w:p w:rsidR="00206144" w:rsidRPr="00CD27EB" w:rsidRDefault="00206144" w:rsidP="00206144">
      <w:pPr>
        <w:spacing w:after="160" w:line="259" w:lineRule="auto"/>
        <w:jc w:val="center"/>
        <w:rPr>
          <w:rFonts w:ascii="Times New Roman" w:eastAsiaTheme="minorHAnsi" w:hAnsi="Times New Roman"/>
          <w:sz w:val="32"/>
          <w:szCs w:val="32"/>
          <w:lang w:eastAsia="en-US"/>
        </w:rPr>
      </w:pPr>
      <w:r w:rsidRPr="00CD27EB">
        <w:rPr>
          <w:rFonts w:ascii="Times New Roman" w:eastAsiaTheme="minorHAnsi" w:hAnsi="Times New Roman"/>
          <w:sz w:val="32"/>
          <w:szCs w:val="32"/>
          <w:lang w:eastAsia="en-US"/>
        </w:rPr>
        <w:t>2017 г.</w:t>
      </w:r>
    </w:p>
    <w:p w:rsidR="00653BC4" w:rsidRPr="000B0CBF" w:rsidRDefault="00653BC4" w:rsidP="00653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C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B0CB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B0CBF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B0CB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3BC4" w:rsidRPr="000B0CBF" w:rsidRDefault="00653BC4" w:rsidP="00653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CB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0B0CBF">
        <w:rPr>
          <w:rFonts w:ascii="Times New Roman" w:hAnsi="Times New Roman" w:cs="Times New Roman"/>
          <w:sz w:val="24"/>
          <w:szCs w:val="24"/>
        </w:rPr>
        <w:t>Демченко И.В.</w:t>
      </w:r>
    </w:p>
    <w:p w:rsidR="00653BC4" w:rsidRPr="000B0CBF" w:rsidRDefault="00653BC4" w:rsidP="00653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CBF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B0CBF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653BC4" w:rsidRDefault="00653BC4" w:rsidP="00653BC4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14043E" w:rsidRDefault="0014043E" w:rsidP="001404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058">
        <w:rPr>
          <w:rFonts w:ascii="Times New Roman" w:hAnsi="Times New Roman" w:cs="Times New Roman"/>
          <w:b/>
          <w:sz w:val="24"/>
          <w:szCs w:val="24"/>
        </w:rPr>
        <w:t>Тема урока.</w:t>
      </w:r>
      <w:r w:rsidRPr="0014043E">
        <w:rPr>
          <w:sz w:val="21"/>
          <w:szCs w:val="21"/>
        </w:rPr>
        <w:t xml:space="preserve"> </w:t>
      </w:r>
      <w:proofErr w:type="spellStart"/>
      <w:r w:rsidRPr="0014043E">
        <w:rPr>
          <w:rFonts w:ascii="Times New Roman" w:hAnsi="Times New Roman" w:cs="Times New Roman"/>
          <w:sz w:val="24"/>
          <w:szCs w:val="24"/>
        </w:rPr>
        <w:t>Э.Мошковская</w:t>
      </w:r>
      <w:proofErr w:type="spellEnd"/>
      <w:r w:rsidRPr="0014043E">
        <w:rPr>
          <w:rFonts w:ascii="Times New Roman" w:hAnsi="Times New Roman" w:cs="Times New Roman"/>
          <w:sz w:val="24"/>
          <w:szCs w:val="24"/>
        </w:rPr>
        <w:t>. Двойка в дневнике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043E" w:rsidRDefault="00206144" w:rsidP="001404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14043E" w:rsidRPr="004E71EF">
        <w:rPr>
          <w:rFonts w:ascii="Times New Roman" w:hAnsi="Times New Roman" w:cs="Times New Roman"/>
          <w:b/>
          <w:bCs/>
          <w:sz w:val="24"/>
          <w:szCs w:val="24"/>
        </w:rPr>
        <w:t xml:space="preserve"> урока:</w:t>
      </w:r>
      <w:r w:rsidR="0014043E" w:rsidRPr="0014043E">
        <w:rPr>
          <w:sz w:val="21"/>
          <w:szCs w:val="21"/>
        </w:rPr>
        <w:t xml:space="preserve"> </w:t>
      </w:r>
      <w:r w:rsidR="0014043E">
        <w:rPr>
          <w:rFonts w:ascii="Times New Roman" w:hAnsi="Times New Roman" w:cs="Times New Roman"/>
          <w:sz w:val="24"/>
          <w:szCs w:val="24"/>
        </w:rPr>
        <w:t>п</w:t>
      </w:r>
      <w:r w:rsidR="0014043E" w:rsidRPr="0014043E">
        <w:rPr>
          <w:rFonts w:ascii="Times New Roman" w:hAnsi="Times New Roman" w:cs="Times New Roman"/>
          <w:sz w:val="24"/>
          <w:szCs w:val="24"/>
        </w:rPr>
        <w:t>ознакомить с произведением</w:t>
      </w:r>
      <w:r w:rsidR="00CC54DB">
        <w:rPr>
          <w:rFonts w:ascii="Times New Roman" w:hAnsi="Times New Roman" w:cs="Times New Roman"/>
          <w:sz w:val="24"/>
          <w:szCs w:val="24"/>
        </w:rPr>
        <w:t xml:space="preserve"> Эммы </w:t>
      </w:r>
      <w:proofErr w:type="spellStart"/>
      <w:r w:rsidR="00CC54DB">
        <w:rPr>
          <w:rFonts w:ascii="Times New Roman" w:hAnsi="Times New Roman" w:cs="Times New Roman"/>
          <w:sz w:val="24"/>
          <w:szCs w:val="24"/>
        </w:rPr>
        <w:t>Мошковской</w:t>
      </w:r>
      <w:proofErr w:type="spellEnd"/>
      <w:r w:rsidR="00CC54DB">
        <w:rPr>
          <w:rFonts w:ascii="Times New Roman" w:hAnsi="Times New Roman" w:cs="Times New Roman"/>
          <w:sz w:val="24"/>
          <w:szCs w:val="24"/>
        </w:rPr>
        <w:t xml:space="preserve"> «Двойка в дневнике», с песней советского композитора Бориса </w:t>
      </w:r>
      <w:proofErr w:type="spellStart"/>
      <w:r w:rsidR="00CC54DB">
        <w:rPr>
          <w:rFonts w:ascii="Times New Roman" w:hAnsi="Times New Roman" w:cs="Times New Roman"/>
          <w:sz w:val="24"/>
          <w:szCs w:val="24"/>
        </w:rPr>
        <w:t>Шнапера</w:t>
      </w:r>
      <w:proofErr w:type="spellEnd"/>
      <w:r w:rsidR="00CC54DB">
        <w:rPr>
          <w:rFonts w:ascii="Times New Roman" w:hAnsi="Times New Roman" w:cs="Times New Roman"/>
          <w:sz w:val="24"/>
          <w:szCs w:val="24"/>
        </w:rPr>
        <w:t xml:space="preserve"> на слова Эммы </w:t>
      </w:r>
      <w:proofErr w:type="spellStart"/>
      <w:proofErr w:type="gramStart"/>
      <w:r w:rsidR="00CC54DB">
        <w:rPr>
          <w:rFonts w:ascii="Times New Roman" w:hAnsi="Times New Roman" w:cs="Times New Roman"/>
          <w:sz w:val="24"/>
          <w:szCs w:val="24"/>
        </w:rPr>
        <w:t>Мошковской</w:t>
      </w:r>
      <w:proofErr w:type="spellEnd"/>
      <w:r w:rsidR="00CC54DB">
        <w:rPr>
          <w:rFonts w:ascii="Times New Roman" w:hAnsi="Times New Roman" w:cs="Times New Roman"/>
          <w:sz w:val="24"/>
          <w:szCs w:val="24"/>
        </w:rPr>
        <w:t xml:space="preserve"> </w:t>
      </w:r>
      <w:r w:rsidR="0014043E" w:rsidRPr="0014043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14043E" w:rsidRPr="0014043E">
        <w:rPr>
          <w:rFonts w:ascii="Times New Roman" w:hAnsi="Times New Roman" w:cs="Times New Roman"/>
          <w:sz w:val="24"/>
          <w:szCs w:val="24"/>
        </w:rPr>
        <w:t xml:space="preserve"> репро</w:t>
      </w:r>
      <w:r w:rsidR="0014043E">
        <w:rPr>
          <w:rFonts w:ascii="Times New Roman" w:hAnsi="Times New Roman" w:cs="Times New Roman"/>
          <w:sz w:val="24"/>
          <w:szCs w:val="24"/>
        </w:rPr>
        <w:t xml:space="preserve">дукцией картины Ф. Решетникова </w:t>
      </w:r>
      <w:r w:rsidR="0014043E" w:rsidRPr="0014043E">
        <w:rPr>
          <w:rFonts w:ascii="Times New Roman" w:hAnsi="Times New Roman" w:cs="Times New Roman"/>
          <w:sz w:val="24"/>
          <w:szCs w:val="24"/>
        </w:rPr>
        <w:t>«Опять двойка»</w:t>
      </w:r>
      <w:r w:rsidR="0014043E">
        <w:rPr>
          <w:rFonts w:ascii="Times New Roman" w:hAnsi="Times New Roman" w:cs="Times New Roman"/>
          <w:sz w:val="24"/>
          <w:szCs w:val="24"/>
        </w:rPr>
        <w:t>.</w:t>
      </w:r>
    </w:p>
    <w:p w:rsidR="0014043E" w:rsidRDefault="0014043E" w:rsidP="001404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B38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4043E">
        <w:rPr>
          <w:rFonts w:ascii="Times New Roman" w:hAnsi="Times New Roman" w:cs="Times New Roman"/>
          <w:sz w:val="24"/>
          <w:szCs w:val="24"/>
        </w:rPr>
        <w:t xml:space="preserve">аучатся рассматриванию картины и соотнесению её с прочитанным произведением, </w:t>
      </w:r>
      <w:r w:rsidR="00CC54DB">
        <w:rPr>
          <w:rFonts w:ascii="Times New Roman" w:hAnsi="Times New Roman" w:cs="Times New Roman"/>
          <w:sz w:val="24"/>
          <w:szCs w:val="24"/>
        </w:rPr>
        <w:t xml:space="preserve">прослушанной музыкой; </w:t>
      </w:r>
      <w:r w:rsidRPr="0014043E">
        <w:rPr>
          <w:rFonts w:ascii="Times New Roman" w:hAnsi="Times New Roman" w:cs="Times New Roman"/>
          <w:sz w:val="24"/>
          <w:szCs w:val="24"/>
        </w:rPr>
        <w:t>выделению рифм в стихотворении</w:t>
      </w:r>
      <w:r w:rsidR="00CC54DB">
        <w:rPr>
          <w:rFonts w:ascii="Times New Roman" w:hAnsi="Times New Roman" w:cs="Times New Roman"/>
          <w:sz w:val="24"/>
          <w:szCs w:val="24"/>
        </w:rPr>
        <w:t xml:space="preserve"> и песне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043E" w:rsidRPr="003E5058" w:rsidRDefault="0014043E" w:rsidP="001404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058">
        <w:rPr>
          <w:rFonts w:ascii="Times New Roman" w:hAnsi="Times New Roman" w:cs="Times New Roman"/>
          <w:b/>
          <w:bCs/>
          <w:sz w:val="24"/>
          <w:szCs w:val="24"/>
        </w:rPr>
        <w:t>УУД.</w:t>
      </w:r>
    </w:p>
    <w:p w:rsidR="0014043E" w:rsidRPr="00FE08A9" w:rsidRDefault="0014043E" w:rsidP="00140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210">
        <w:rPr>
          <w:rFonts w:ascii="Times New Roman" w:hAnsi="Times New Roman" w:cs="Times New Roman"/>
          <w:b/>
          <w:sz w:val="24"/>
          <w:szCs w:val="24"/>
        </w:rPr>
        <w:t>Регулятивные:</w:t>
      </w:r>
      <w:r w:rsidRPr="00FE08A9">
        <w:rPr>
          <w:sz w:val="21"/>
          <w:szCs w:val="21"/>
        </w:rPr>
        <w:t xml:space="preserve"> </w:t>
      </w:r>
      <w:r w:rsidRPr="00FE08A9">
        <w:rPr>
          <w:rFonts w:ascii="Times New Roman" w:hAnsi="Times New Roman" w:cs="Times New Roman"/>
          <w:sz w:val="24"/>
          <w:szCs w:val="24"/>
        </w:rPr>
        <w:t>принимать, понимать и решать учебные задачи урока, осуществлять контроль своих действий.</w:t>
      </w:r>
    </w:p>
    <w:p w:rsidR="0014043E" w:rsidRPr="0014043E" w:rsidRDefault="0014043E" w:rsidP="0014043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E125F">
        <w:rPr>
          <w:rFonts w:ascii="Times New Roman" w:hAnsi="Times New Roman" w:cs="Times New Roman"/>
          <w:b/>
          <w:sz w:val="24"/>
          <w:szCs w:val="24"/>
        </w:rPr>
        <w:t>Познавательные:</w:t>
      </w:r>
      <w:r w:rsidRPr="00FE08A9">
        <w:rPr>
          <w:rFonts w:eastAsia="MS Mincho"/>
          <w:sz w:val="21"/>
          <w:szCs w:val="21"/>
          <w:lang w:eastAsia="ja-JP"/>
        </w:rPr>
        <w:t xml:space="preserve"> </w:t>
      </w:r>
      <w:r w:rsidRPr="0014043E">
        <w:rPr>
          <w:rFonts w:ascii="Times New Roman" w:eastAsia="MS Mincho" w:hAnsi="Times New Roman" w:cs="Times New Roman"/>
          <w:sz w:val="24"/>
          <w:szCs w:val="24"/>
          <w:lang w:eastAsia="ja-JP"/>
        </w:rPr>
        <w:t>понимать содержание произведения, составлять характеристику главного героя, определять главную мысль.</w:t>
      </w:r>
    </w:p>
    <w:p w:rsidR="0014043E" w:rsidRPr="0014043E" w:rsidRDefault="0014043E" w:rsidP="00140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25F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14043E">
        <w:rPr>
          <w:rFonts w:ascii="Times New Roman" w:hAnsi="Times New Roman" w:cs="Times New Roman"/>
          <w:b/>
          <w:sz w:val="24"/>
          <w:szCs w:val="24"/>
        </w:rPr>
        <w:t>:</w:t>
      </w:r>
      <w:r w:rsidRPr="0014043E">
        <w:rPr>
          <w:rFonts w:ascii="Times New Roman" w:hAnsi="Times New Roman" w:cs="Times New Roman"/>
          <w:sz w:val="24"/>
          <w:szCs w:val="24"/>
        </w:rPr>
        <w:t xml:space="preserve"> участвовать в коллективном обсуждении </w:t>
      </w:r>
      <w:r w:rsidR="004C0A20">
        <w:rPr>
          <w:rFonts w:ascii="Times New Roman" w:hAnsi="Times New Roman" w:cs="Times New Roman"/>
          <w:sz w:val="24"/>
          <w:szCs w:val="24"/>
        </w:rPr>
        <w:t xml:space="preserve">содержания прочитанного стихотворения, прослушанной песни и рассмотренной </w:t>
      </w:r>
      <w:proofErr w:type="gramStart"/>
      <w:r w:rsidR="004C0A20">
        <w:rPr>
          <w:rFonts w:ascii="Times New Roman" w:hAnsi="Times New Roman" w:cs="Times New Roman"/>
          <w:sz w:val="24"/>
          <w:szCs w:val="24"/>
        </w:rPr>
        <w:t xml:space="preserve">репродукции; </w:t>
      </w:r>
      <w:r w:rsidRPr="0014043E">
        <w:rPr>
          <w:rFonts w:ascii="Times New Roman" w:hAnsi="Times New Roman" w:cs="Times New Roman"/>
          <w:sz w:val="24"/>
          <w:szCs w:val="24"/>
        </w:rPr>
        <w:t xml:space="preserve"> рассказывать</w:t>
      </w:r>
      <w:proofErr w:type="gramEnd"/>
      <w:r w:rsidRPr="0014043E">
        <w:rPr>
          <w:rFonts w:ascii="Times New Roman" w:hAnsi="Times New Roman" w:cs="Times New Roman"/>
          <w:sz w:val="24"/>
          <w:szCs w:val="24"/>
        </w:rPr>
        <w:t xml:space="preserve"> о своих школьных трудностях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043E" w:rsidRPr="0014043E" w:rsidRDefault="0014043E" w:rsidP="00140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535A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14043E">
        <w:rPr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4043E">
        <w:rPr>
          <w:rFonts w:ascii="Times New Roman" w:hAnsi="Times New Roman" w:cs="Times New Roman"/>
          <w:sz w:val="24"/>
          <w:szCs w:val="24"/>
        </w:rPr>
        <w:t>опоставление своих поступко</w:t>
      </w:r>
      <w:r w:rsidR="004C0A20">
        <w:rPr>
          <w:rFonts w:ascii="Times New Roman" w:hAnsi="Times New Roman" w:cs="Times New Roman"/>
          <w:sz w:val="24"/>
          <w:szCs w:val="24"/>
        </w:rPr>
        <w:t>в с поступком героя произведений</w:t>
      </w:r>
      <w:r w:rsidRPr="0014043E">
        <w:rPr>
          <w:rFonts w:ascii="Times New Roman" w:hAnsi="Times New Roman" w:cs="Times New Roman"/>
          <w:sz w:val="24"/>
          <w:szCs w:val="24"/>
        </w:rPr>
        <w:t>.</w:t>
      </w:r>
      <w:r w:rsidRPr="0014043E">
        <w:rPr>
          <w:sz w:val="21"/>
          <w:szCs w:val="21"/>
        </w:rPr>
        <w:t xml:space="preserve"> </w:t>
      </w:r>
      <w:r w:rsidRPr="0014043E">
        <w:rPr>
          <w:rFonts w:ascii="Times New Roman" w:hAnsi="Times New Roman" w:cs="Times New Roman"/>
          <w:sz w:val="24"/>
          <w:szCs w:val="24"/>
        </w:rPr>
        <w:t>Чувство ответственности за результаты учёбы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043E" w:rsidRPr="0014043E" w:rsidRDefault="0014043E" w:rsidP="001404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4043E" w:rsidRDefault="0014043E" w:rsidP="00140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14043E" w:rsidRPr="00980210" w:rsidRDefault="0014043E" w:rsidP="00140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021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980210">
        <w:rPr>
          <w:rFonts w:ascii="Times New Roman" w:hAnsi="Times New Roman" w:cs="Times New Roman"/>
          <w:b/>
          <w:bCs/>
          <w:sz w:val="24"/>
          <w:szCs w:val="24"/>
        </w:rPr>
        <w:t>. Включение в учебную деятельность.</w:t>
      </w:r>
    </w:p>
    <w:p w:rsidR="0014043E" w:rsidRDefault="0014043E" w:rsidP="00140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0210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980210">
        <w:rPr>
          <w:rFonts w:ascii="Times New Roman" w:hAnsi="Times New Roman" w:cs="Times New Roman"/>
          <w:b/>
          <w:bCs/>
          <w:sz w:val="24"/>
          <w:szCs w:val="24"/>
        </w:rPr>
        <w:t xml:space="preserve">. Актуализация знаний. </w:t>
      </w:r>
    </w:p>
    <w:p w:rsidR="00946CD2" w:rsidRDefault="00946CD2" w:rsidP="001404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Сегодня у на с необычный урок. Урок литературного чтения, немного музыки, а также мы окунёмся в мир изобразительного искусства.</w:t>
      </w:r>
    </w:p>
    <w:p w:rsidR="00946CD2" w:rsidRDefault="00946CD2" w:rsidP="001404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4043E" w:rsidRDefault="0014043E" w:rsidP="001404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980210">
        <w:rPr>
          <w:rFonts w:ascii="Times New Roman" w:hAnsi="Times New Roman" w:cs="Times New Roman"/>
          <w:bCs/>
          <w:sz w:val="24"/>
          <w:szCs w:val="24"/>
        </w:rPr>
        <w:t>Проверка д/з</w:t>
      </w:r>
      <w:r>
        <w:rPr>
          <w:rFonts w:ascii="Times New Roman" w:hAnsi="Times New Roman" w:cs="Times New Roman"/>
          <w:bCs/>
          <w:sz w:val="24"/>
          <w:szCs w:val="24"/>
        </w:rPr>
        <w:t xml:space="preserve">. Исполнение </w:t>
      </w:r>
      <w:r w:rsidR="00206144">
        <w:rPr>
          <w:rFonts w:ascii="Times New Roman" w:hAnsi="Times New Roman" w:cs="Times New Roman"/>
          <w:bCs/>
          <w:sz w:val="24"/>
          <w:szCs w:val="24"/>
        </w:rPr>
        <w:t xml:space="preserve">разученных детьми </w:t>
      </w:r>
      <w:r>
        <w:rPr>
          <w:rFonts w:ascii="Times New Roman" w:hAnsi="Times New Roman" w:cs="Times New Roman"/>
          <w:bCs/>
          <w:sz w:val="24"/>
          <w:szCs w:val="24"/>
        </w:rPr>
        <w:t>частушек</w:t>
      </w:r>
      <w:r w:rsidR="00206144">
        <w:rPr>
          <w:rFonts w:ascii="Times New Roman" w:hAnsi="Times New Roman" w:cs="Times New Roman"/>
          <w:bCs/>
          <w:sz w:val="24"/>
          <w:szCs w:val="24"/>
        </w:rPr>
        <w:t xml:space="preserve"> под музыкальное сопровождение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4043E" w:rsidRPr="003739DE" w:rsidRDefault="003739DE" w:rsidP="0014043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Что такое частушки? </w:t>
      </w:r>
      <w:r>
        <w:rPr>
          <w:rFonts w:ascii="Times New Roman" w:hAnsi="Times New Roman" w:cs="Times New Roman"/>
          <w:i/>
          <w:sz w:val="24"/>
          <w:szCs w:val="24"/>
        </w:rPr>
        <w:t>(Короткие юмористические (шуточные) песенки, исполняемые в быстром темпе)</w:t>
      </w:r>
    </w:p>
    <w:p w:rsidR="0014043E" w:rsidRDefault="0014043E" w:rsidP="001404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Введение в тему.</w:t>
      </w:r>
    </w:p>
    <w:p w:rsidR="0014043E" w:rsidRPr="00946CD2" w:rsidRDefault="0014043E" w:rsidP="00A0687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46CD2">
        <w:rPr>
          <w:rFonts w:ascii="Times New Roman" w:hAnsi="Times New Roman" w:cs="Times New Roman"/>
          <w:sz w:val="24"/>
          <w:szCs w:val="24"/>
        </w:rPr>
        <w:t xml:space="preserve">Перед вами портфель ученика. Как вы думаете, почему он такой тяжёлый. </w:t>
      </w:r>
      <w:r w:rsidR="00946CD2">
        <w:rPr>
          <w:rFonts w:ascii="Times New Roman" w:hAnsi="Times New Roman" w:cs="Times New Roman"/>
          <w:i/>
          <w:sz w:val="24"/>
          <w:szCs w:val="24"/>
        </w:rPr>
        <w:t>(Предположения детей)</w:t>
      </w:r>
    </w:p>
    <w:p w:rsidR="00A06874" w:rsidRDefault="00A06874" w:rsidP="00A0687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4043E" w:rsidRPr="0014043E" w:rsidRDefault="0014043E" w:rsidP="00A0687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Учитель достаёт из портфеля его содержимое. Ученики устанавливают, почему портфель оказался тяжёлым.</w:t>
      </w:r>
      <w:r w:rsidR="00CC54DB">
        <w:rPr>
          <w:rFonts w:ascii="Times New Roman" w:hAnsi="Times New Roman" w:cs="Times New Roman"/>
          <w:b/>
          <w:i/>
          <w:sz w:val="24"/>
          <w:szCs w:val="24"/>
        </w:rPr>
        <w:t xml:space="preserve"> Вспоминают правило «Что должно лежать в портфеле каждого ученика».</w:t>
      </w:r>
    </w:p>
    <w:p w:rsidR="00CC54DB" w:rsidRPr="004C0A20" w:rsidRDefault="004C0A20" w:rsidP="00CC54DB">
      <w:pPr>
        <w:rPr>
          <w:rFonts w:ascii="Times New Roman" w:hAnsi="Times New Roman" w:cs="Times New Roman"/>
          <w:sz w:val="24"/>
          <w:szCs w:val="24"/>
        </w:rPr>
      </w:pPr>
      <w:r w:rsidRPr="004C0A20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портфеле должны лежать учебники, тетради, дневник, пенал)</w:t>
      </w:r>
    </w:p>
    <w:p w:rsidR="00CC54DB" w:rsidRDefault="00CC54DB" w:rsidP="00CC5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Сегодня мы познакомимся со стихотворением Эммы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Мошковской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«Двойка в дневнике». В руке он тоже нёс портфель. Мы узнаем лёгкий он был или тяжёлый.</w:t>
      </w:r>
    </w:p>
    <w:p w:rsidR="004C0A20" w:rsidRDefault="004C0A20" w:rsidP="004C0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21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80210">
        <w:rPr>
          <w:rFonts w:ascii="Times New Roman" w:hAnsi="Times New Roman" w:cs="Times New Roman"/>
          <w:b/>
          <w:sz w:val="24"/>
          <w:szCs w:val="24"/>
        </w:rPr>
        <w:t>. Открытие новых знаний.</w:t>
      </w:r>
    </w:p>
    <w:p w:rsidR="004C0A20" w:rsidRPr="004C0A20" w:rsidRDefault="004C0A20" w:rsidP="00CC54DB">
      <w:pPr>
        <w:rPr>
          <w:rFonts w:ascii="Times New Roman" w:hAnsi="Times New Roman" w:cs="Times New Roman"/>
          <w:b/>
          <w:sz w:val="24"/>
          <w:szCs w:val="24"/>
        </w:rPr>
      </w:pPr>
      <w:r w:rsidRPr="004C0A20">
        <w:rPr>
          <w:rFonts w:ascii="Times New Roman" w:hAnsi="Times New Roman" w:cs="Times New Roman"/>
          <w:b/>
          <w:sz w:val="24"/>
          <w:szCs w:val="24"/>
        </w:rPr>
        <w:t>1) Первичное восприятие стихотворения.</w:t>
      </w:r>
    </w:p>
    <w:p w:rsidR="004C0A20" w:rsidRPr="004C0A20" w:rsidRDefault="004C0A20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Каким оказался портфель ученика? </w:t>
      </w:r>
      <w:r w:rsidRPr="004C0A20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Портфель был тяжёлым)</w:t>
      </w:r>
    </w:p>
    <w:p w:rsidR="004C0A20" w:rsidRPr="004C0A20" w:rsidRDefault="004C0A20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Почему?</w:t>
      </w:r>
      <w:r w:rsidR="004473FB">
        <w:rPr>
          <w:rFonts w:ascii="Times New Roman" w:hAnsi="Times New Roman" w:cs="Times New Roman"/>
          <w:sz w:val="24"/>
          <w:szCs w:val="24"/>
        </w:rPr>
        <w:t xml:space="preserve"> Разве поставленная оценка в дневник может весить, как кирпич?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(Мальчик получил двойку. Он был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растроен</w:t>
      </w:r>
      <w:proofErr w:type="spellEnd"/>
      <w:r w:rsidR="004473FB">
        <w:rPr>
          <w:rFonts w:ascii="Times New Roman" w:hAnsi="Times New Roman" w:cs="Times New Roman"/>
          <w:i/>
          <w:sz w:val="24"/>
          <w:szCs w:val="24"/>
        </w:rPr>
        <w:t>, поэтому ему казалось, что портфель тяжёлый.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3739DE" w:rsidRDefault="004C0A20" w:rsidP="00CC54DB">
      <w:pPr>
        <w:rPr>
          <w:rFonts w:ascii="Times New Roman" w:hAnsi="Times New Roman" w:cs="Times New Roman"/>
          <w:b/>
          <w:sz w:val="24"/>
          <w:szCs w:val="24"/>
        </w:rPr>
      </w:pPr>
      <w:r w:rsidRPr="004C0A20">
        <w:rPr>
          <w:rFonts w:ascii="Times New Roman" w:hAnsi="Times New Roman" w:cs="Times New Roman"/>
          <w:b/>
          <w:sz w:val="24"/>
          <w:szCs w:val="24"/>
        </w:rPr>
        <w:t xml:space="preserve">2) Вторичное восприятие стихотворения. </w:t>
      </w:r>
    </w:p>
    <w:p w:rsidR="004C0A20" w:rsidRDefault="003739DE" w:rsidP="00CC54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А) Чтение про себя.</w:t>
      </w:r>
    </w:p>
    <w:p w:rsidR="003739DE" w:rsidRDefault="003739DE" w:rsidP="00CC54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Б) Чтение вслух. </w:t>
      </w:r>
    </w:p>
    <w:p w:rsidR="003739DE" w:rsidRPr="004C0A20" w:rsidRDefault="003739DE" w:rsidP="00CC54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В) Выборочное чтение.</w:t>
      </w:r>
    </w:p>
    <w:p w:rsidR="004C0A20" w:rsidRDefault="004C0A20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Какое настроение было у мальчика? </w:t>
      </w:r>
      <w:r>
        <w:rPr>
          <w:rFonts w:ascii="Times New Roman" w:hAnsi="Times New Roman" w:cs="Times New Roman"/>
          <w:i/>
          <w:sz w:val="24"/>
          <w:szCs w:val="24"/>
        </w:rPr>
        <w:t>(Грустное, печальное)</w:t>
      </w:r>
    </w:p>
    <w:p w:rsidR="004473FB" w:rsidRDefault="004473FB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каким строчкам из стихотворения вы это поняли? Зачитайте. </w:t>
      </w:r>
      <w:r>
        <w:rPr>
          <w:rFonts w:ascii="Times New Roman" w:hAnsi="Times New Roman" w:cs="Times New Roman"/>
          <w:i/>
          <w:sz w:val="24"/>
          <w:szCs w:val="24"/>
        </w:rPr>
        <w:t>(«А ноги тащатся едва…»)</w:t>
      </w:r>
    </w:p>
    <w:p w:rsidR="004473FB" w:rsidRPr="004473FB" w:rsidRDefault="004473FB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Чем отличается настроение мальчика от настроения других людей? </w:t>
      </w:r>
      <w:r>
        <w:rPr>
          <w:rFonts w:ascii="Times New Roman" w:hAnsi="Times New Roman" w:cs="Times New Roman"/>
          <w:i/>
          <w:sz w:val="24"/>
          <w:szCs w:val="24"/>
        </w:rPr>
        <w:t>(Весёлое, беззаботное)</w:t>
      </w:r>
    </w:p>
    <w:p w:rsidR="004473FB" w:rsidRDefault="004473FB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Докажите строчками из стихотворения. </w:t>
      </w:r>
      <w:r>
        <w:rPr>
          <w:rFonts w:ascii="Times New Roman" w:hAnsi="Times New Roman" w:cs="Times New Roman"/>
          <w:i/>
          <w:sz w:val="24"/>
          <w:szCs w:val="24"/>
        </w:rPr>
        <w:t>(«А все шагают тут и там…А кто-то песенку поёт…»)</w:t>
      </w:r>
    </w:p>
    <w:p w:rsidR="003739DE" w:rsidRDefault="003739DE" w:rsidP="00CC54DB">
      <w:pPr>
        <w:rPr>
          <w:rFonts w:ascii="Times New Roman" w:hAnsi="Times New Roman" w:cs="Times New Roman"/>
          <w:i/>
          <w:sz w:val="24"/>
          <w:szCs w:val="24"/>
        </w:rPr>
      </w:pPr>
      <w:r w:rsidRPr="003739DE">
        <w:rPr>
          <w:rFonts w:ascii="Times New Roman" w:hAnsi="Times New Roman" w:cs="Times New Roman"/>
          <w:sz w:val="24"/>
          <w:szCs w:val="24"/>
        </w:rPr>
        <w:t>- Какие строчки в стихотворении</w:t>
      </w:r>
      <w:r>
        <w:rPr>
          <w:rFonts w:ascii="Times New Roman" w:hAnsi="Times New Roman" w:cs="Times New Roman"/>
          <w:sz w:val="24"/>
          <w:szCs w:val="24"/>
        </w:rPr>
        <w:t xml:space="preserve"> повторяются дважды? (</w:t>
      </w:r>
      <w:r>
        <w:rPr>
          <w:rFonts w:ascii="Times New Roman" w:hAnsi="Times New Roman" w:cs="Times New Roman"/>
          <w:i/>
          <w:sz w:val="24"/>
          <w:szCs w:val="24"/>
        </w:rPr>
        <w:t xml:space="preserve">«А у меня портфель в руке…», «А все шагают тут и там…», «А ноги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тащаться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едва…»)</w:t>
      </w:r>
    </w:p>
    <w:p w:rsidR="003739DE" w:rsidRPr="003739DE" w:rsidRDefault="003739DE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3739DE">
        <w:rPr>
          <w:rFonts w:ascii="Times New Roman" w:hAnsi="Times New Roman" w:cs="Times New Roman"/>
          <w:sz w:val="24"/>
          <w:szCs w:val="24"/>
        </w:rPr>
        <w:t>Зачем автор использует этот приём?</w:t>
      </w:r>
      <w:r>
        <w:rPr>
          <w:rFonts w:ascii="Times New Roman" w:hAnsi="Times New Roman" w:cs="Times New Roman"/>
          <w:i/>
          <w:sz w:val="24"/>
          <w:szCs w:val="24"/>
        </w:rPr>
        <w:t xml:space="preserve"> (Чтобы лучше показать, что нет никому никакого дела до мальчика, что ему очень грустно, тяжело)</w:t>
      </w:r>
    </w:p>
    <w:p w:rsidR="00466A3D" w:rsidRDefault="004473FB" w:rsidP="00CC54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Слушанье песни советского композитора Бориса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Шнапера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слова Э.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Мошковской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«Двойка в дневнике»</w:t>
      </w:r>
      <w:r w:rsidR="00466A3D">
        <w:rPr>
          <w:rFonts w:ascii="Times New Roman" w:hAnsi="Times New Roman" w:cs="Times New Roman"/>
          <w:b/>
          <w:sz w:val="24"/>
          <w:szCs w:val="24"/>
        </w:rPr>
        <w:t>. Работа в группах.</w:t>
      </w:r>
    </w:p>
    <w:p w:rsidR="003739DE" w:rsidRPr="003739DE" w:rsidRDefault="003739DE" w:rsidP="00CC54DB">
      <w:pPr>
        <w:rPr>
          <w:rFonts w:ascii="Times New Roman" w:hAnsi="Times New Roman" w:cs="Times New Roman"/>
          <w:sz w:val="24"/>
          <w:szCs w:val="24"/>
        </w:rPr>
      </w:pPr>
      <w:r w:rsidRPr="003739DE">
        <w:rPr>
          <w:rFonts w:ascii="Times New Roman" w:hAnsi="Times New Roman" w:cs="Times New Roman"/>
          <w:sz w:val="24"/>
          <w:szCs w:val="24"/>
        </w:rPr>
        <w:t>- Слушая песню</w:t>
      </w:r>
      <w:r>
        <w:rPr>
          <w:rFonts w:ascii="Times New Roman" w:hAnsi="Times New Roman" w:cs="Times New Roman"/>
          <w:sz w:val="24"/>
          <w:szCs w:val="24"/>
        </w:rPr>
        <w:t>, каждая группа должна определить:</w:t>
      </w:r>
    </w:p>
    <w:p w:rsidR="00466A3D" w:rsidRDefault="00466A3D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группа – определяет характер песни </w:t>
      </w:r>
      <w:r>
        <w:rPr>
          <w:rFonts w:ascii="Times New Roman" w:hAnsi="Times New Roman" w:cs="Times New Roman"/>
          <w:i/>
          <w:sz w:val="24"/>
          <w:szCs w:val="24"/>
        </w:rPr>
        <w:t>(то весёлый, то грустный)</w:t>
      </w:r>
    </w:p>
    <w:p w:rsidR="00466A3D" w:rsidRDefault="00466A3D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группа – определяет темп песни </w:t>
      </w:r>
      <w:r>
        <w:rPr>
          <w:rFonts w:ascii="Times New Roman" w:hAnsi="Times New Roman" w:cs="Times New Roman"/>
          <w:i/>
          <w:sz w:val="24"/>
          <w:szCs w:val="24"/>
        </w:rPr>
        <w:t>(то быстрый, то замедляется)</w:t>
      </w:r>
    </w:p>
    <w:p w:rsidR="003739DE" w:rsidRPr="003739DE" w:rsidRDefault="00466A3D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группа – определяет динамику песни </w:t>
      </w:r>
      <w:r>
        <w:rPr>
          <w:rFonts w:ascii="Times New Roman" w:hAnsi="Times New Roman" w:cs="Times New Roman"/>
          <w:i/>
          <w:sz w:val="24"/>
          <w:szCs w:val="24"/>
        </w:rPr>
        <w:t>(то громко, то тихо)</w:t>
      </w:r>
    </w:p>
    <w:p w:rsidR="00466A3D" w:rsidRDefault="00466A3D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BC6">
        <w:rPr>
          <w:rFonts w:ascii="Times New Roman" w:hAnsi="Times New Roman" w:cs="Times New Roman"/>
          <w:sz w:val="24"/>
          <w:szCs w:val="24"/>
        </w:rPr>
        <w:t xml:space="preserve">Почему сначала песня звучала весело? </w:t>
      </w:r>
      <w:r w:rsidR="00D15BC6">
        <w:rPr>
          <w:rFonts w:ascii="Times New Roman" w:hAnsi="Times New Roman" w:cs="Times New Roman"/>
          <w:i/>
          <w:sz w:val="24"/>
          <w:szCs w:val="24"/>
        </w:rPr>
        <w:t>(Он забыл, что ему поставили двойку.)</w:t>
      </w:r>
    </w:p>
    <w:p w:rsidR="00D15BC6" w:rsidRDefault="00D15BC6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он вспомнил, что сегодня получил плохую оценку? Подтвердите строчками из стихотворения.</w:t>
      </w:r>
      <w:r>
        <w:rPr>
          <w:rFonts w:ascii="Times New Roman" w:hAnsi="Times New Roman" w:cs="Times New Roman"/>
          <w:i/>
          <w:sz w:val="24"/>
          <w:szCs w:val="24"/>
        </w:rPr>
        <w:t xml:space="preserve"> («А возле дома номер два…»)</w:t>
      </w:r>
    </w:p>
    <w:p w:rsidR="00D15BC6" w:rsidRDefault="00D15BC6" w:rsidP="00CC54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Знакомство с репродукцией Фёдора Решетникова «Опять двойка».</w:t>
      </w:r>
    </w:p>
    <w:p w:rsidR="00D15BC6" w:rsidRDefault="00D15BC6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Рассмотрите репродукцию картины Ф. Решетникова. Как она называется? </w:t>
      </w:r>
      <w:r>
        <w:rPr>
          <w:rFonts w:ascii="Times New Roman" w:hAnsi="Times New Roman" w:cs="Times New Roman"/>
          <w:i/>
          <w:sz w:val="24"/>
          <w:szCs w:val="24"/>
        </w:rPr>
        <w:t>(«Опять двойка»)</w:t>
      </w:r>
    </w:p>
    <w:p w:rsidR="00D15BC6" w:rsidRDefault="00D15BC6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Почему взгляды всех героев картины направлены на мальчика? </w:t>
      </w:r>
      <w:r w:rsidR="003739D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Он пришёл со школы с двойкой в дневнике.)</w:t>
      </w:r>
    </w:p>
    <w:p w:rsidR="00D15BC6" w:rsidRDefault="00D15BC6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вы можете сказать о мальчике, его выражении 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ипозе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 xml:space="preserve">(Он стоит с опущенным взглядом,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растроенный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Ему стыдно.</w:t>
      </w:r>
      <w:r w:rsidR="00D744A3">
        <w:rPr>
          <w:rFonts w:ascii="Times New Roman" w:hAnsi="Times New Roman" w:cs="Times New Roman"/>
          <w:i/>
          <w:sz w:val="24"/>
          <w:szCs w:val="24"/>
        </w:rPr>
        <w:t xml:space="preserve"> Он страдает.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D15BC6" w:rsidRDefault="00D15BC6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Какие чувства испытывает мама? </w:t>
      </w:r>
      <w:r>
        <w:rPr>
          <w:rFonts w:ascii="Times New Roman" w:hAnsi="Times New Roman" w:cs="Times New Roman"/>
          <w:i/>
          <w:sz w:val="24"/>
          <w:szCs w:val="24"/>
        </w:rPr>
        <w:t xml:space="preserve">(Она грустная, печальная,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растроенная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D15BC6" w:rsidRDefault="00D15BC6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Какие чувства испытывает его старшая сестра? </w:t>
      </w:r>
      <w:r>
        <w:rPr>
          <w:rFonts w:ascii="Times New Roman" w:hAnsi="Times New Roman" w:cs="Times New Roman"/>
          <w:i/>
          <w:sz w:val="24"/>
          <w:szCs w:val="24"/>
        </w:rPr>
        <w:t>(Она осуждает его</w:t>
      </w:r>
      <w:r w:rsidR="00FC30F3">
        <w:rPr>
          <w:rFonts w:ascii="Times New Roman" w:hAnsi="Times New Roman" w:cs="Times New Roman"/>
          <w:i/>
          <w:sz w:val="24"/>
          <w:szCs w:val="24"/>
        </w:rPr>
        <w:t>. Думает: «Как ты мог получить двойку и расстроить маму».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C30F3" w:rsidRDefault="00FC30F3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же так вышло, что мальчик получил двойку? </w:t>
      </w:r>
      <w:r>
        <w:rPr>
          <w:rFonts w:ascii="Times New Roman" w:hAnsi="Times New Roman" w:cs="Times New Roman"/>
          <w:i/>
          <w:sz w:val="24"/>
          <w:szCs w:val="24"/>
        </w:rPr>
        <w:t xml:space="preserve">(Он не выучил урок, потому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что  прокатался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 коньках.)</w:t>
      </w:r>
    </w:p>
    <w:p w:rsidR="00FC30F3" w:rsidRDefault="00FC30F3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Кого вы видите ещё на картине? </w:t>
      </w:r>
      <w:r>
        <w:rPr>
          <w:rFonts w:ascii="Times New Roman" w:hAnsi="Times New Roman" w:cs="Times New Roman"/>
          <w:i/>
          <w:sz w:val="24"/>
          <w:szCs w:val="24"/>
        </w:rPr>
        <w:t>(Младшего брата и собаку)</w:t>
      </w:r>
    </w:p>
    <w:p w:rsidR="00FC30F3" w:rsidRDefault="00FC30F3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Они тоже расстроены?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 Нет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 Брат ещё маленький и не понимает, почему расстроилась мама и сестра. Собака обрадовалась, что пришёл хозяин.)</w:t>
      </w:r>
    </w:p>
    <w:p w:rsidR="00FC30F3" w:rsidRPr="00FC30F3" w:rsidRDefault="00FC30F3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вы думаете, у мальчика целый день было плохое настроение? </w:t>
      </w:r>
      <w:r>
        <w:rPr>
          <w:rFonts w:ascii="Times New Roman" w:hAnsi="Times New Roman" w:cs="Times New Roman"/>
          <w:i/>
          <w:sz w:val="24"/>
          <w:szCs w:val="24"/>
        </w:rPr>
        <w:t>(Нет. Когда он катался на коньках, ему было весело. А когда он получил двойку, он понял, что натворил.)</w:t>
      </w:r>
    </w:p>
    <w:p w:rsidR="00466A3D" w:rsidRPr="00FC30F3" w:rsidRDefault="00FC30F3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Что объединяет картину Фёдора Решетникова, песню Бориса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Шнапера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стихотворение Эммы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Мошковской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>(В них описывается страдания мальчика от полученной двойки.)</w:t>
      </w:r>
    </w:p>
    <w:p w:rsidR="00206144" w:rsidRPr="00653BC4" w:rsidRDefault="00206144" w:rsidP="00CC54DB">
      <w:pPr>
        <w:rPr>
          <w:rFonts w:ascii="Times New Roman" w:hAnsi="Times New Roman" w:cs="Times New Roman"/>
          <w:b/>
          <w:sz w:val="24"/>
          <w:szCs w:val="24"/>
        </w:rPr>
      </w:pPr>
    </w:p>
    <w:p w:rsidR="004473FB" w:rsidRDefault="00D744A3" w:rsidP="00CC54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Рефлексия учебной деятельности.</w:t>
      </w:r>
    </w:p>
    <w:p w:rsidR="00D744A3" w:rsidRDefault="00D744A3" w:rsidP="00CC54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давайте создадим «Живую картину». Вы были когда-нибудь в музее восковых фигур? Как они выглядят? </w:t>
      </w:r>
      <w:r>
        <w:rPr>
          <w:rFonts w:ascii="Times New Roman" w:hAnsi="Times New Roman" w:cs="Times New Roman"/>
          <w:i/>
          <w:sz w:val="24"/>
          <w:szCs w:val="24"/>
        </w:rPr>
        <w:t xml:space="preserve">(Фигуры выглядят, как живые). </w:t>
      </w:r>
    </w:p>
    <w:p w:rsidR="00D744A3" w:rsidRDefault="00D744A3" w:rsidP="00CC5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D744A3">
        <w:rPr>
          <w:rFonts w:ascii="Times New Roman" w:hAnsi="Times New Roman" w:cs="Times New Roman"/>
          <w:sz w:val="24"/>
          <w:szCs w:val="24"/>
        </w:rPr>
        <w:t>Я предлагаю вам создать картину «Опять двойка», похожую на картину Фёдора Решетникова.</w:t>
      </w:r>
    </w:p>
    <w:p w:rsidR="00206144" w:rsidRDefault="00206144" w:rsidP="002061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107963" cy="4144947"/>
            <wp:effectExtent l="0" t="0" r="0" b="8255"/>
            <wp:docPr id="2" name="Рисунок 2" descr="C:\Users\innes\AppData\Local\Microsoft\Windows\INetCache\Content.Word\IMG_20171019_113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nes\AppData\Local\Microsoft\Windows\INetCache\Content.Word\IMG_20171019_1135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888" cy="415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144" w:rsidRDefault="00206144" w:rsidP="00CC54DB">
      <w:pPr>
        <w:rPr>
          <w:rFonts w:ascii="Times New Roman" w:hAnsi="Times New Roman" w:cs="Times New Roman"/>
          <w:sz w:val="24"/>
          <w:szCs w:val="24"/>
        </w:rPr>
      </w:pPr>
    </w:p>
    <w:p w:rsidR="00D744A3" w:rsidRDefault="00D744A3" w:rsidP="00CC5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Вам понравился урок?</w:t>
      </w:r>
    </w:p>
    <w:p w:rsidR="00D744A3" w:rsidRPr="00D744A3" w:rsidRDefault="00D744A3" w:rsidP="00CC5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на уроке вам понравилось больше всего? Поделитесь своими впечатлениями.</w:t>
      </w:r>
    </w:p>
    <w:sectPr w:rsidR="00D744A3" w:rsidRPr="00D744A3" w:rsidSect="0014043E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3E"/>
    <w:rsid w:val="0014043E"/>
    <w:rsid w:val="00206144"/>
    <w:rsid w:val="002F03A8"/>
    <w:rsid w:val="00323CBC"/>
    <w:rsid w:val="003739DE"/>
    <w:rsid w:val="004473FB"/>
    <w:rsid w:val="00466A3D"/>
    <w:rsid w:val="004C0A20"/>
    <w:rsid w:val="004F53F6"/>
    <w:rsid w:val="00653BC4"/>
    <w:rsid w:val="00946CD2"/>
    <w:rsid w:val="00A06874"/>
    <w:rsid w:val="00A127AC"/>
    <w:rsid w:val="00CC54DB"/>
    <w:rsid w:val="00D15BC6"/>
    <w:rsid w:val="00D744A3"/>
    <w:rsid w:val="00FC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3CB3"/>
  <w15:chartTrackingRefBased/>
  <w15:docId w15:val="{26BE22A1-6915-4F38-9096-D116CDE8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43E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4A3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2F03A8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2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Демченко</dc:creator>
  <cp:keywords/>
  <dc:description/>
  <cp:lastModifiedBy>Инна Демченко</cp:lastModifiedBy>
  <cp:revision>11</cp:revision>
  <cp:lastPrinted>2017-10-18T18:42:00Z</cp:lastPrinted>
  <dcterms:created xsi:type="dcterms:W3CDTF">2017-10-17T15:37:00Z</dcterms:created>
  <dcterms:modified xsi:type="dcterms:W3CDTF">2017-11-26T08:53:00Z</dcterms:modified>
</cp:coreProperties>
</file>